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6FBB2E9"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специальной оценки условий</w:t>
      </w:r>
      <w:r w:rsidR="0044436F">
        <w:rPr>
          <w:rFonts w:ascii="Arial" w:hAnsi="Arial" w:cs="Arial"/>
          <w:sz w:val="20"/>
          <w:szCs w:val="20"/>
        </w:rPr>
        <w:t xml:space="preserve">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44436F">
        <w:rPr>
          <w:rFonts w:ascii="Arial" w:hAnsi="Arial" w:cs="Arial"/>
          <w:sz w:val="20"/>
          <w:szCs w:val="20"/>
        </w:rPr>
        <w:t>Департамента по подземной добыче угля Шахты им. В.И. Ленина</w:t>
      </w:r>
    </w:p>
    <w:p w14:paraId="70B997C7" w14:textId="77777777" w:rsidR="00541EC1" w:rsidRDefault="00541EC1" w:rsidP="00B0089E">
      <w:pPr>
        <w:jc w:val="right"/>
        <w:rPr>
          <w:rFonts w:ascii="Arial" w:hAnsi="Arial" w:cs="Arial"/>
          <w:sz w:val="20"/>
          <w:szCs w:val="20"/>
        </w:rPr>
      </w:pPr>
    </w:p>
    <w:p w14:paraId="1B00A4CE" w14:textId="75921895"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4436F">
        <w:rPr>
          <w:rFonts w:ascii="Arial" w:hAnsi="Arial" w:cs="Arial"/>
          <w:sz w:val="20"/>
          <w:szCs w:val="20"/>
        </w:rPr>
        <w:t>19.06.2025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78CA009" w:rsidR="00706504" w:rsidRPr="00A30BFF" w:rsidRDefault="0044436F" w:rsidP="00411D13">
            <w:pPr>
              <w:jc w:val="center"/>
              <w:rPr>
                <w:rFonts w:ascii="Arial" w:hAnsi="Arial" w:cs="Arial"/>
                <w:sz w:val="20"/>
                <w:szCs w:val="20"/>
              </w:rPr>
            </w:pPr>
            <w:r>
              <w:rPr>
                <w:rFonts w:ascii="Arial" w:hAnsi="Arial" w:cs="Arial"/>
                <w:sz w:val="20"/>
                <w:szCs w:val="20"/>
              </w:rPr>
              <w:t>24</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27A2B56" w:rsidR="00706504" w:rsidRPr="002F13A5" w:rsidRDefault="0044436F"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0E3112C" w:rsidR="00706504" w:rsidRPr="002F13A5" w:rsidRDefault="0044436F"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7E9410E" w:rsidR="00706504" w:rsidRPr="002F13A5" w:rsidRDefault="0044436F" w:rsidP="00411D13">
            <w:pPr>
              <w:jc w:val="center"/>
              <w:rPr>
                <w:rFonts w:ascii="Arial" w:hAnsi="Arial" w:cs="Arial"/>
                <w:sz w:val="20"/>
                <w:szCs w:val="20"/>
                <w:lang w:val="en-US"/>
              </w:rPr>
            </w:pPr>
            <w:r>
              <w:rPr>
                <w:rFonts w:ascii="Arial" w:hAnsi="Arial" w:cs="Arial"/>
                <w:sz w:val="20"/>
                <w:szCs w:val="20"/>
                <w:lang w:val="en-US"/>
              </w:rPr>
              <w:t>5</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47914E70" w:rsidR="00706504" w:rsidRPr="00541EC1" w:rsidRDefault="0044436F" w:rsidP="00411D13">
            <w:pPr>
              <w:jc w:val="center"/>
              <w:rPr>
                <w:rFonts w:ascii="Arial" w:hAnsi="Arial" w:cs="Arial"/>
                <w:sz w:val="20"/>
                <w:szCs w:val="20"/>
              </w:rPr>
            </w:pPr>
            <w:r>
              <w:rPr>
                <w:rFonts w:ascii="Arial" w:hAnsi="Arial" w:cs="Arial"/>
                <w:sz w:val="20"/>
                <w:szCs w:val="20"/>
              </w:rPr>
              <w:t>11</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14333"/>
    <w:rsid w:val="001259BA"/>
    <w:rsid w:val="00174F06"/>
    <w:rsid w:val="00174F38"/>
    <w:rsid w:val="001F36E4"/>
    <w:rsid w:val="00281D51"/>
    <w:rsid w:val="002B4F69"/>
    <w:rsid w:val="002F13A5"/>
    <w:rsid w:val="00310FD6"/>
    <w:rsid w:val="00333F5A"/>
    <w:rsid w:val="00361F12"/>
    <w:rsid w:val="003900E4"/>
    <w:rsid w:val="003B3D8F"/>
    <w:rsid w:val="003C57F5"/>
    <w:rsid w:val="0043166B"/>
    <w:rsid w:val="0044436F"/>
    <w:rsid w:val="005218C6"/>
    <w:rsid w:val="005279E1"/>
    <w:rsid w:val="00534F8A"/>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A30BFF"/>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2024-07-10T11:26:00Z</dcterms:created>
  <dcterms:modified xsi:type="dcterms:W3CDTF">2025-07-07T10:44:00Z</dcterms:modified>
</cp:coreProperties>
</file>